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449" w:rsidRPr="00F0063B" w:rsidRDefault="00176449" w:rsidP="00176449">
      <w:pPr>
        <w:spacing w:line="240" w:lineRule="auto"/>
        <w:ind w:firstLine="851"/>
        <w:jc w:val="both"/>
        <w:rPr>
          <w:rFonts w:ascii="Times New Roman" w:eastAsia="Times New Roman" w:hAnsi="Times New Roman" w:cs="Times New Roman"/>
          <w:sz w:val="26"/>
          <w:szCs w:val="26"/>
          <w:lang w:eastAsia="ru-RU"/>
        </w:rPr>
      </w:pPr>
      <w:r w:rsidRPr="00176449">
        <w:rPr>
          <w:rFonts w:ascii="Times New Roman" w:eastAsia="Times New Roman" w:hAnsi="Times New Roman" w:cs="Times New Roman"/>
          <w:sz w:val="26"/>
          <w:szCs w:val="26"/>
          <w:lang w:eastAsia="ru-RU"/>
        </w:rPr>
        <w:t xml:space="preserve">Постепенное вытеснение квалификационных справочников профессиональными стандартами требует внесения изменений в документы, создаваемые на их основе. Этим объясняется </w:t>
      </w:r>
      <w:proofErr w:type="spellStart"/>
      <w:r w:rsidRPr="00176449">
        <w:rPr>
          <w:rFonts w:ascii="Times New Roman" w:eastAsia="Times New Roman" w:hAnsi="Times New Roman" w:cs="Times New Roman"/>
          <w:sz w:val="26"/>
          <w:szCs w:val="26"/>
          <w:lang w:eastAsia="ru-RU"/>
        </w:rPr>
        <w:t>востребованность</w:t>
      </w:r>
      <w:proofErr w:type="spellEnd"/>
      <w:r w:rsidRPr="00176449">
        <w:rPr>
          <w:rFonts w:ascii="Times New Roman" w:eastAsia="Times New Roman" w:hAnsi="Times New Roman" w:cs="Times New Roman"/>
          <w:sz w:val="26"/>
          <w:szCs w:val="26"/>
          <w:lang w:eastAsia="ru-RU"/>
        </w:rPr>
        <w:t xml:space="preserve"> должностных инструкций по </w:t>
      </w:r>
      <w:proofErr w:type="spellStart"/>
      <w:r w:rsidRPr="00176449">
        <w:rPr>
          <w:rFonts w:ascii="Times New Roman" w:eastAsia="Times New Roman" w:hAnsi="Times New Roman" w:cs="Times New Roman"/>
          <w:sz w:val="26"/>
          <w:szCs w:val="26"/>
          <w:lang w:eastAsia="ru-RU"/>
        </w:rPr>
        <w:t>профстандартам</w:t>
      </w:r>
      <w:proofErr w:type="spellEnd"/>
      <w:r w:rsidRPr="00176449">
        <w:rPr>
          <w:rFonts w:ascii="Times New Roman" w:eastAsia="Times New Roman" w:hAnsi="Times New Roman" w:cs="Times New Roman"/>
          <w:sz w:val="26"/>
          <w:szCs w:val="26"/>
          <w:lang w:eastAsia="ru-RU"/>
        </w:rPr>
        <w:t xml:space="preserve"> в 2017 году. Прежде </w:t>
      </w:r>
      <w:proofErr w:type="gramStart"/>
      <w:r w:rsidRPr="00176449">
        <w:rPr>
          <w:rFonts w:ascii="Times New Roman" w:eastAsia="Times New Roman" w:hAnsi="Times New Roman" w:cs="Times New Roman"/>
          <w:sz w:val="26"/>
          <w:szCs w:val="26"/>
          <w:lang w:eastAsia="ru-RU"/>
        </w:rPr>
        <w:t>всего</w:t>
      </w:r>
      <w:proofErr w:type="gramEnd"/>
      <w:r w:rsidRPr="00176449">
        <w:rPr>
          <w:rFonts w:ascii="Times New Roman" w:eastAsia="Times New Roman" w:hAnsi="Times New Roman" w:cs="Times New Roman"/>
          <w:sz w:val="26"/>
          <w:szCs w:val="26"/>
          <w:lang w:eastAsia="ru-RU"/>
        </w:rPr>
        <w:t xml:space="preserve"> это связано с обучением специалистов по новым правилам. В некоторых случаях введение единых требований к людям, занимающим определенную должность или профессию, диктуется законом. </w:t>
      </w:r>
    </w:p>
    <w:p w:rsidR="00176449" w:rsidRPr="00F0063B" w:rsidRDefault="00176449" w:rsidP="00176449">
      <w:pPr>
        <w:spacing w:line="240" w:lineRule="auto"/>
        <w:ind w:firstLine="851"/>
        <w:rPr>
          <w:rFonts w:ascii="Times New Roman" w:eastAsia="Times New Roman" w:hAnsi="Times New Roman" w:cs="Times New Roman"/>
          <w:sz w:val="26"/>
          <w:szCs w:val="26"/>
          <w:lang w:eastAsia="ru-RU"/>
        </w:rPr>
      </w:pPr>
      <w:r w:rsidRPr="00176449">
        <w:rPr>
          <w:rFonts w:ascii="Times New Roman" w:eastAsia="Times New Roman" w:hAnsi="Times New Roman" w:cs="Times New Roman"/>
          <w:sz w:val="26"/>
          <w:szCs w:val="26"/>
          <w:lang w:eastAsia="ru-RU"/>
        </w:rPr>
        <w:t>Когда нужно разрабатывать должностные инструкции в соответствии с профессиональным стандартом</w:t>
      </w:r>
    </w:p>
    <w:p w:rsidR="00F0063B" w:rsidRPr="00F0063B" w:rsidRDefault="00176449" w:rsidP="00176449">
      <w:pPr>
        <w:spacing w:line="240" w:lineRule="auto"/>
        <w:ind w:firstLine="851"/>
        <w:jc w:val="both"/>
        <w:rPr>
          <w:rFonts w:ascii="Times New Roman" w:eastAsia="Times New Roman" w:hAnsi="Times New Roman" w:cs="Times New Roman"/>
          <w:sz w:val="26"/>
          <w:szCs w:val="26"/>
          <w:lang w:eastAsia="ru-RU"/>
        </w:rPr>
      </w:pPr>
      <w:r w:rsidRPr="00176449">
        <w:rPr>
          <w:rFonts w:ascii="Times New Roman" w:eastAsia="Times New Roman" w:hAnsi="Times New Roman" w:cs="Times New Roman"/>
          <w:sz w:val="26"/>
          <w:szCs w:val="26"/>
          <w:lang w:eastAsia="ru-RU"/>
        </w:rPr>
        <w:t xml:space="preserve">Использование </w:t>
      </w:r>
      <w:proofErr w:type="spellStart"/>
      <w:r w:rsidRPr="00176449">
        <w:rPr>
          <w:rFonts w:ascii="Times New Roman" w:eastAsia="Times New Roman" w:hAnsi="Times New Roman" w:cs="Times New Roman"/>
          <w:sz w:val="26"/>
          <w:szCs w:val="26"/>
          <w:lang w:eastAsia="ru-RU"/>
        </w:rPr>
        <w:t>профстандарта</w:t>
      </w:r>
      <w:proofErr w:type="spellEnd"/>
      <w:r w:rsidRPr="00176449">
        <w:rPr>
          <w:rFonts w:ascii="Times New Roman" w:eastAsia="Times New Roman" w:hAnsi="Times New Roman" w:cs="Times New Roman"/>
          <w:sz w:val="26"/>
          <w:szCs w:val="26"/>
          <w:lang w:eastAsia="ru-RU"/>
        </w:rPr>
        <w:t xml:space="preserve"> и разработка должностной инструкции, соответствующей унифицированному документу</w:t>
      </w:r>
      <w:r w:rsidRPr="00F0063B">
        <w:rPr>
          <w:rFonts w:ascii="Times New Roman" w:eastAsia="Times New Roman" w:hAnsi="Times New Roman" w:cs="Times New Roman"/>
          <w:sz w:val="26"/>
          <w:szCs w:val="26"/>
          <w:lang w:eastAsia="ru-RU"/>
        </w:rPr>
        <w:t xml:space="preserve"> – </w:t>
      </w:r>
      <w:r w:rsidRPr="00176449">
        <w:rPr>
          <w:rFonts w:ascii="Times New Roman" w:eastAsia="Times New Roman" w:hAnsi="Times New Roman" w:cs="Times New Roman"/>
          <w:sz w:val="26"/>
          <w:szCs w:val="26"/>
          <w:lang w:eastAsia="ru-RU"/>
        </w:rPr>
        <w:t>э</w:t>
      </w:r>
      <w:r w:rsidRPr="00F0063B">
        <w:rPr>
          <w:rFonts w:ascii="Times New Roman" w:eastAsia="Times New Roman" w:hAnsi="Times New Roman" w:cs="Times New Roman"/>
          <w:sz w:val="26"/>
          <w:szCs w:val="26"/>
          <w:lang w:eastAsia="ru-RU"/>
        </w:rPr>
        <w:t>т</w:t>
      </w:r>
      <w:r w:rsidRPr="00176449">
        <w:rPr>
          <w:rFonts w:ascii="Times New Roman" w:eastAsia="Times New Roman" w:hAnsi="Times New Roman" w:cs="Times New Roman"/>
          <w:sz w:val="26"/>
          <w:szCs w:val="26"/>
          <w:lang w:eastAsia="ru-RU"/>
        </w:rPr>
        <w:t xml:space="preserve">о разные понятия. Правила применения профессиональных стандартов установлены ст. 195.3 Трудового Кодекса РФ. Работодатель обязан стандартизировать квалификационные требования к профессионалам, если это установлено ТК РФ, государственными законами, или другими федеральными актами. На практике это обозначает прием на работу новых сотрудников или обучение старых до достижения уровня стандартных требований, собранных в документе по соответствующей профессии. </w:t>
      </w:r>
    </w:p>
    <w:p w:rsidR="00176449" w:rsidRPr="00F0063B" w:rsidRDefault="00176449" w:rsidP="00176449">
      <w:pPr>
        <w:spacing w:line="240" w:lineRule="auto"/>
        <w:ind w:firstLine="851"/>
        <w:jc w:val="both"/>
        <w:rPr>
          <w:rFonts w:ascii="Times New Roman" w:eastAsia="Times New Roman" w:hAnsi="Times New Roman" w:cs="Times New Roman"/>
          <w:sz w:val="26"/>
          <w:szCs w:val="26"/>
          <w:lang w:eastAsia="ru-RU"/>
        </w:rPr>
      </w:pPr>
      <w:r w:rsidRPr="00176449">
        <w:rPr>
          <w:rFonts w:ascii="Times New Roman" w:eastAsia="Times New Roman" w:hAnsi="Times New Roman" w:cs="Times New Roman"/>
          <w:sz w:val="26"/>
          <w:szCs w:val="26"/>
          <w:lang w:eastAsia="ru-RU"/>
        </w:rPr>
        <w:t xml:space="preserve">Если законами уровень квалификации к сотруднику не установлен, работодатель самостоятельно решает, применять ли ему </w:t>
      </w:r>
      <w:proofErr w:type="spellStart"/>
      <w:r w:rsidRPr="00176449">
        <w:rPr>
          <w:rFonts w:ascii="Times New Roman" w:eastAsia="Times New Roman" w:hAnsi="Times New Roman" w:cs="Times New Roman"/>
          <w:sz w:val="26"/>
          <w:szCs w:val="26"/>
          <w:lang w:eastAsia="ru-RU"/>
        </w:rPr>
        <w:t>профстандарт</w:t>
      </w:r>
      <w:proofErr w:type="spellEnd"/>
      <w:r w:rsidRPr="00176449">
        <w:rPr>
          <w:rFonts w:ascii="Times New Roman" w:eastAsia="Times New Roman" w:hAnsi="Times New Roman" w:cs="Times New Roman"/>
          <w:sz w:val="26"/>
          <w:szCs w:val="26"/>
          <w:lang w:eastAsia="ru-RU"/>
        </w:rPr>
        <w:t xml:space="preserve">. В частности, применение квалификационных справочников или </w:t>
      </w:r>
      <w:proofErr w:type="spellStart"/>
      <w:r w:rsidRPr="00176449">
        <w:rPr>
          <w:rFonts w:ascii="Times New Roman" w:eastAsia="Times New Roman" w:hAnsi="Times New Roman" w:cs="Times New Roman"/>
          <w:sz w:val="26"/>
          <w:szCs w:val="26"/>
          <w:lang w:eastAsia="ru-RU"/>
        </w:rPr>
        <w:t>профстандартов</w:t>
      </w:r>
      <w:proofErr w:type="spellEnd"/>
      <w:r w:rsidRPr="00176449">
        <w:rPr>
          <w:rFonts w:ascii="Times New Roman" w:eastAsia="Times New Roman" w:hAnsi="Times New Roman" w:cs="Times New Roman"/>
          <w:sz w:val="26"/>
          <w:szCs w:val="26"/>
          <w:lang w:eastAsia="ru-RU"/>
        </w:rPr>
        <w:t xml:space="preserve"> необходимо, если условия труда сотрудника предусматривают льготы или компенсации (</w:t>
      </w:r>
      <w:proofErr w:type="gramStart"/>
      <w:r w:rsidRPr="00176449">
        <w:rPr>
          <w:rFonts w:ascii="Times New Roman" w:eastAsia="Times New Roman" w:hAnsi="Times New Roman" w:cs="Times New Roman"/>
          <w:sz w:val="26"/>
          <w:szCs w:val="26"/>
          <w:lang w:eastAsia="ru-RU"/>
        </w:rPr>
        <w:t>ч</w:t>
      </w:r>
      <w:proofErr w:type="gramEnd"/>
      <w:r w:rsidRPr="00176449">
        <w:rPr>
          <w:rFonts w:ascii="Times New Roman" w:eastAsia="Times New Roman" w:hAnsi="Times New Roman" w:cs="Times New Roman"/>
          <w:sz w:val="26"/>
          <w:szCs w:val="26"/>
          <w:lang w:eastAsia="ru-RU"/>
        </w:rPr>
        <w:t xml:space="preserve">. 2 ст. 57 ТК РФ). Например, закон требует называть профессию (должность) и устанавливать уровень знаний и умений работника в соответствии с </w:t>
      </w:r>
      <w:proofErr w:type="spellStart"/>
      <w:r w:rsidRPr="00176449">
        <w:rPr>
          <w:rFonts w:ascii="Times New Roman" w:eastAsia="Times New Roman" w:hAnsi="Times New Roman" w:cs="Times New Roman"/>
          <w:sz w:val="26"/>
          <w:szCs w:val="26"/>
          <w:lang w:eastAsia="ru-RU"/>
        </w:rPr>
        <w:t>профстандартом</w:t>
      </w:r>
      <w:proofErr w:type="spellEnd"/>
      <w:r w:rsidRPr="00176449">
        <w:rPr>
          <w:rFonts w:ascii="Times New Roman" w:eastAsia="Times New Roman" w:hAnsi="Times New Roman" w:cs="Times New Roman"/>
          <w:sz w:val="26"/>
          <w:szCs w:val="26"/>
          <w:lang w:eastAsia="ru-RU"/>
        </w:rPr>
        <w:t xml:space="preserve"> или ЕКС, ЕТКС, если ему положена досрочная пенсия за работу в неблагоприятных условиях. </w:t>
      </w:r>
    </w:p>
    <w:p w:rsidR="00F0063B" w:rsidRPr="00F0063B" w:rsidRDefault="00176449" w:rsidP="00176449">
      <w:pPr>
        <w:spacing w:line="240" w:lineRule="auto"/>
        <w:ind w:firstLine="851"/>
        <w:jc w:val="both"/>
        <w:rPr>
          <w:rFonts w:ascii="Times New Roman" w:eastAsia="Times New Roman" w:hAnsi="Times New Roman" w:cs="Times New Roman"/>
          <w:sz w:val="26"/>
          <w:szCs w:val="26"/>
          <w:lang w:eastAsia="ru-RU"/>
        </w:rPr>
      </w:pPr>
      <w:r w:rsidRPr="00176449">
        <w:rPr>
          <w:rFonts w:ascii="Times New Roman" w:eastAsia="Times New Roman" w:hAnsi="Times New Roman" w:cs="Times New Roman"/>
          <w:sz w:val="26"/>
          <w:szCs w:val="26"/>
          <w:lang w:eastAsia="ru-RU"/>
        </w:rPr>
        <w:t xml:space="preserve">Закреплять требования к квалификации профессионалов можно в разных документах — коллективном договоре, трудовом контракте, внутренних локальных актах компании. Обязательность создания должностной инструкции при использовании </w:t>
      </w:r>
      <w:proofErr w:type="spellStart"/>
      <w:r w:rsidRPr="00176449">
        <w:rPr>
          <w:rFonts w:ascii="Times New Roman" w:eastAsia="Times New Roman" w:hAnsi="Times New Roman" w:cs="Times New Roman"/>
          <w:sz w:val="26"/>
          <w:szCs w:val="26"/>
          <w:lang w:eastAsia="ru-RU"/>
        </w:rPr>
        <w:t>профстандарта</w:t>
      </w:r>
      <w:proofErr w:type="spellEnd"/>
      <w:r w:rsidRPr="00176449">
        <w:rPr>
          <w:rFonts w:ascii="Times New Roman" w:eastAsia="Times New Roman" w:hAnsi="Times New Roman" w:cs="Times New Roman"/>
          <w:sz w:val="26"/>
          <w:szCs w:val="26"/>
          <w:lang w:eastAsia="ru-RU"/>
        </w:rPr>
        <w:t xml:space="preserve"> ничем не закреплена. Внесение изменений потребуется, если работодатель использует этот вид внутренних документов. </w:t>
      </w:r>
    </w:p>
    <w:p w:rsidR="00176449" w:rsidRPr="00F0063B" w:rsidRDefault="00176449" w:rsidP="00176449">
      <w:pPr>
        <w:spacing w:line="240" w:lineRule="auto"/>
        <w:ind w:firstLine="851"/>
        <w:jc w:val="both"/>
        <w:rPr>
          <w:rFonts w:ascii="Times New Roman" w:eastAsia="Times New Roman" w:hAnsi="Times New Roman" w:cs="Times New Roman"/>
          <w:sz w:val="26"/>
          <w:szCs w:val="26"/>
          <w:lang w:eastAsia="ru-RU"/>
        </w:rPr>
      </w:pPr>
      <w:r w:rsidRPr="00176449">
        <w:rPr>
          <w:rFonts w:ascii="Times New Roman" w:eastAsia="Times New Roman" w:hAnsi="Times New Roman" w:cs="Times New Roman"/>
          <w:sz w:val="26"/>
          <w:szCs w:val="26"/>
          <w:lang w:eastAsia="ru-RU"/>
        </w:rPr>
        <w:t xml:space="preserve">Должностная инструкция дает возможность конкретизировать права и обязанности сотрудника, работающего на определенной должности. Документ устанавливает ответственность работника за нарушение должностных обязанностей, распределяет трудовые функции между персоналом, определяет взаимосвязи внутри трудового коллектива. Это определяет популярность использования должностных инструкций для регулирования трудовых отношений. Переход работодателя на </w:t>
      </w:r>
      <w:proofErr w:type="spellStart"/>
      <w:r w:rsidRPr="00176449">
        <w:rPr>
          <w:rFonts w:ascii="Times New Roman" w:eastAsia="Times New Roman" w:hAnsi="Times New Roman" w:cs="Times New Roman"/>
          <w:sz w:val="26"/>
          <w:szCs w:val="26"/>
          <w:lang w:eastAsia="ru-RU"/>
        </w:rPr>
        <w:t>профстандарты</w:t>
      </w:r>
      <w:proofErr w:type="spellEnd"/>
      <w:r w:rsidRPr="00176449">
        <w:rPr>
          <w:rFonts w:ascii="Times New Roman" w:eastAsia="Times New Roman" w:hAnsi="Times New Roman" w:cs="Times New Roman"/>
          <w:sz w:val="26"/>
          <w:szCs w:val="26"/>
          <w:lang w:eastAsia="ru-RU"/>
        </w:rPr>
        <w:t xml:space="preserve"> меняет требования к сотруднику, к его знаниям и умениям, а также меняются выполняемые работником функции. Поправок требует должностная инструкция и трудовой договор. Вносить изменения в документы необходимо в соответствии с требованиями ТК РФ. Запрещено устанавливать обязанности, не предусмотренные трудовым соглашением с работником. </w:t>
      </w:r>
    </w:p>
    <w:p w:rsidR="00176449" w:rsidRPr="00F0063B" w:rsidRDefault="00176449" w:rsidP="00176449">
      <w:pPr>
        <w:spacing w:line="240" w:lineRule="auto"/>
        <w:ind w:firstLine="851"/>
        <w:rPr>
          <w:rFonts w:ascii="Times New Roman" w:eastAsia="Times New Roman" w:hAnsi="Times New Roman" w:cs="Times New Roman"/>
          <w:sz w:val="26"/>
          <w:szCs w:val="26"/>
          <w:lang w:eastAsia="ru-RU"/>
        </w:rPr>
      </w:pPr>
      <w:r w:rsidRPr="00176449">
        <w:rPr>
          <w:rFonts w:ascii="Times New Roman" w:eastAsia="Times New Roman" w:hAnsi="Times New Roman" w:cs="Times New Roman"/>
          <w:sz w:val="26"/>
          <w:szCs w:val="26"/>
          <w:lang w:eastAsia="ru-RU"/>
        </w:rPr>
        <w:t xml:space="preserve">Как разработать документ в соответствии с </w:t>
      </w:r>
      <w:proofErr w:type="spellStart"/>
      <w:r w:rsidRPr="00176449">
        <w:rPr>
          <w:rFonts w:ascii="Times New Roman" w:eastAsia="Times New Roman" w:hAnsi="Times New Roman" w:cs="Times New Roman"/>
          <w:sz w:val="26"/>
          <w:szCs w:val="26"/>
          <w:lang w:eastAsia="ru-RU"/>
        </w:rPr>
        <w:t>профстандартом</w:t>
      </w:r>
      <w:proofErr w:type="spellEnd"/>
    </w:p>
    <w:p w:rsidR="00176449" w:rsidRPr="00F0063B" w:rsidRDefault="00176449" w:rsidP="00176449">
      <w:pPr>
        <w:spacing w:line="240" w:lineRule="auto"/>
        <w:ind w:firstLine="851"/>
        <w:jc w:val="both"/>
        <w:rPr>
          <w:rFonts w:ascii="Times New Roman" w:eastAsia="Times New Roman" w:hAnsi="Times New Roman" w:cs="Times New Roman"/>
          <w:sz w:val="26"/>
          <w:szCs w:val="26"/>
          <w:lang w:eastAsia="ru-RU"/>
        </w:rPr>
      </w:pPr>
      <w:r w:rsidRPr="00176449">
        <w:rPr>
          <w:rFonts w:ascii="Times New Roman" w:eastAsia="Times New Roman" w:hAnsi="Times New Roman" w:cs="Times New Roman"/>
          <w:sz w:val="26"/>
          <w:szCs w:val="26"/>
          <w:lang w:eastAsia="ru-RU"/>
        </w:rPr>
        <w:t xml:space="preserve">Неверное представление работником своих обязанностей ведет к появлению конфликтных ситуаций. Поэтому должностная инструкция должна четко определять сферу деятельности рабочего или служащего, цели и задачи его труда, трудовые функции. Необходимо установить взаимосвязь с другими сотрудниками, определить общие задачи. Должностную инструкцию следует разрабатывать в соответствии с Положением по подразделению, в котором трудится </w:t>
      </w:r>
      <w:proofErr w:type="gramStart"/>
      <w:r w:rsidRPr="00176449">
        <w:rPr>
          <w:rFonts w:ascii="Times New Roman" w:eastAsia="Times New Roman" w:hAnsi="Times New Roman" w:cs="Times New Roman"/>
          <w:sz w:val="26"/>
          <w:szCs w:val="26"/>
          <w:lang w:eastAsia="ru-RU"/>
        </w:rPr>
        <w:t>работающий</w:t>
      </w:r>
      <w:proofErr w:type="gramEnd"/>
      <w:r w:rsidRPr="00176449">
        <w:rPr>
          <w:rFonts w:ascii="Times New Roman" w:eastAsia="Times New Roman" w:hAnsi="Times New Roman" w:cs="Times New Roman"/>
          <w:sz w:val="26"/>
          <w:szCs w:val="26"/>
          <w:lang w:eastAsia="ru-RU"/>
        </w:rPr>
        <w:t xml:space="preserve">. </w:t>
      </w:r>
    </w:p>
    <w:p w:rsidR="00F0063B" w:rsidRPr="00F0063B" w:rsidRDefault="00176449" w:rsidP="00176449">
      <w:pPr>
        <w:spacing w:line="240" w:lineRule="auto"/>
        <w:ind w:firstLine="851"/>
        <w:jc w:val="both"/>
        <w:rPr>
          <w:rFonts w:ascii="Times New Roman" w:eastAsia="Times New Roman" w:hAnsi="Times New Roman" w:cs="Times New Roman"/>
          <w:sz w:val="26"/>
          <w:szCs w:val="26"/>
          <w:lang w:eastAsia="ru-RU"/>
        </w:rPr>
      </w:pPr>
      <w:r w:rsidRPr="00176449">
        <w:rPr>
          <w:rFonts w:ascii="Times New Roman" w:eastAsia="Times New Roman" w:hAnsi="Times New Roman" w:cs="Times New Roman"/>
          <w:sz w:val="26"/>
          <w:szCs w:val="26"/>
          <w:lang w:eastAsia="ru-RU"/>
        </w:rPr>
        <w:t xml:space="preserve">Рассмотрим, как заполняются должностные инструкции в соответствии с профессиональным стандартом. Структура локального документа определяется работодателем самостоятельно. Обычно она включает следующие пункты: основные положения: функции; права; обязанности; взаимосвязи. </w:t>
      </w:r>
    </w:p>
    <w:p w:rsidR="00F0063B" w:rsidRPr="00F0063B" w:rsidRDefault="00176449" w:rsidP="00176449">
      <w:pPr>
        <w:spacing w:line="240" w:lineRule="auto"/>
        <w:ind w:firstLine="851"/>
        <w:jc w:val="both"/>
        <w:rPr>
          <w:rFonts w:ascii="Times New Roman" w:eastAsia="Times New Roman" w:hAnsi="Times New Roman" w:cs="Times New Roman"/>
          <w:sz w:val="26"/>
          <w:szCs w:val="26"/>
          <w:lang w:eastAsia="ru-RU"/>
        </w:rPr>
      </w:pPr>
      <w:r w:rsidRPr="00176449">
        <w:rPr>
          <w:rFonts w:ascii="Times New Roman" w:eastAsia="Times New Roman" w:hAnsi="Times New Roman" w:cs="Times New Roman"/>
          <w:sz w:val="26"/>
          <w:szCs w:val="26"/>
          <w:lang w:eastAsia="ru-RU"/>
        </w:rPr>
        <w:t xml:space="preserve">В первой части указываются сведения о должности — наименование, место работы, название отдела, подчиненность, категория. Также прописываются условия приема на работу, увольнения, замещения, требования к соискателю. Определяются нормативные акты, </w:t>
      </w:r>
      <w:r w:rsidRPr="00176449">
        <w:rPr>
          <w:rFonts w:ascii="Times New Roman" w:eastAsia="Times New Roman" w:hAnsi="Times New Roman" w:cs="Times New Roman"/>
          <w:sz w:val="26"/>
          <w:szCs w:val="26"/>
          <w:lang w:eastAsia="ru-RU"/>
        </w:rPr>
        <w:lastRenderedPageBreak/>
        <w:t xml:space="preserve">обязательные к использованию. Эта часть документа при заполнении по </w:t>
      </w:r>
      <w:proofErr w:type="spellStart"/>
      <w:r w:rsidRPr="00176449">
        <w:rPr>
          <w:rFonts w:ascii="Times New Roman" w:eastAsia="Times New Roman" w:hAnsi="Times New Roman" w:cs="Times New Roman"/>
          <w:sz w:val="26"/>
          <w:szCs w:val="26"/>
          <w:lang w:eastAsia="ru-RU"/>
        </w:rPr>
        <w:t>профстандарту</w:t>
      </w:r>
      <w:proofErr w:type="spellEnd"/>
      <w:r w:rsidRPr="00176449">
        <w:rPr>
          <w:rFonts w:ascii="Times New Roman" w:eastAsia="Times New Roman" w:hAnsi="Times New Roman" w:cs="Times New Roman"/>
          <w:sz w:val="26"/>
          <w:szCs w:val="26"/>
          <w:lang w:eastAsia="ru-RU"/>
        </w:rPr>
        <w:t xml:space="preserve"> должна содержать точное название должности (профессии) и требования, соответствующие нормативному акту. Из названия должности не всегда понятно, какой стандарт использовать. Ориентироваться нужно на трудовые функции. </w:t>
      </w:r>
    </w:p>
    <w:p w:rsidR="00F0063B" w:rsidRPr="00F0063B" w:rsidRDefault="00176449" w:rsidP="00176449">
      <w:pPr>
        <w:spacing w:line="240" w:lineRule="auto"/>
        <w:ind w:firstLine="851"/>
        <w:jc w:val="both"/>
        <w:rPr>
          <w:rFonts w:ascii="Times New Roman" w:eastAsia="Times New Roman" w:hAnsi="Times New Roman" w:cs="Times New Roman"/>
          <w:sz w:val="26"/>
          <w:szCs w:val="26"/>
          <w:lang w:eastAsia="ru-RU"/>
        </w:rPr>
      </w:pPr>
      <w:r w:rsidRPr="00176449">
        <w:rPr>
          <w:rFonts w:ascii="Times New Roman" w:eastAsia="Times New Roman" w:hAnsi="Times New Roman" w:cs="Times New Roman"/>
          <w:sz w:val="26"/>
          <w:szCs w:val="26"/>
          <w:lang w:eastAsia="ru-RU"/>
        </w:rPr>
        <w:t xml:space="preserve">Во второй части определяется участок работы и перечень операций, которые сотрудник должен выполнять, а также цель этих действий. Функционал работника по аналогичным профессиям и должностям может отличаться на разных предприятиях, он зависит от специфики деятельности фирмы, организационных и производственных особенностей. При заполнении функций следует придерживаться операций, установленных </w:t>
      </w:r>
      <w:proofErr w:type="spellStart"/>
      <w:r w:rsidRPr="00176449">
        <w:rPr>
          <w:rFonts w:ascii="Times New Roman" w:eastAsia="Times New Roman" w:hAnsi="Times New Roman" w:cs="Times New Roman"/>
          <w:sz w:val="26"/>
          <w:szCs w:val="26"/>
          <w:lang w:eastAsia="ru-RU"/>
        </w:rPr>
        <w:t>профстандартом</w:t>
      </w:r>
      <w:proofErr w:type="spellEnd"/>
      <w:r w:rsidRPr="00176449">
        <w:rPr>
          <w:rFonts w:ascii="Times New Roman" w:eastAsia="Times New Roman" w:hAnsi="Times New Roman" w:cs="Times New Roman"/>
          <w:sz w:val="26"/>
          <w:szCs w:val="26"/>
          <w:lang w:eastAsia="ru-RU"/>
        </w:rPr>
        <w:t xml:space="preserve">. Но они могут быть изменены, дополнены с учетом особенностей работы компании. </w:t>
      </w:r>
    </w:p>
    <w:p w:rsidR="00F0063B" w:rsidRPr="00F0063B" w:rsidRDefault="00176449" w:rsidP="00176449">
      <w:pPr>
        <w:spacing w:line="240" w:lineRule="auto"/>
        <w:ind w:firstLine="851"/>
        <w:jc w:val="both"/>
        <w:rPr>
          <w:rFonts w:ascii="Times New Roman" w:eastAsia="Times New Roman" w:hAnsi="Times New Roman" w:cs="Times New Roman"/>
          <w:sz w:val="26"/>
          <w:szCs w:val="26"/>
          <w:lang w:eastAsia="ru-RU"/>
        </w:rPr>
      </w:pPr>
      <w:r w:rsidRPr="00176449">
        <w:rPr>
          <w:rFonts w:ascii="Times New Roman" w:eastAsia="Times New Roman" w:hAnsi="Times New Roman" w:cs="Times New Roman"/>
          <w:sz w:val="26"/>
          <w:szCs w:val="26"/>
          <w:lang w:eastAsia="ru-RU"/>
        </w:rPr>
        <w:t xml:space="preserve">Оставшиеся части должностной инструкции заполняются в обычном порядке. Для их составления профессиональный стандарт не используется. Права работающего определяются кругом его должностных обязанностей. В этой части документа </w:t>
      </w:r>
      <w:proofErr w:type="gramStart"/>
      <w:r w:rsidRPr="00176449">
        <w:rPr>
          <w:rFonts w:ascii="Times New Roman" w:eastAsia="Times New Roman" w:hAnsi="Times New Roman" w:cs="Times New Roman"/>
          <w:sz w:val="26"/>
          <w:szCs w:val="26"/>
          <w:lang w:eastAsia="ru-RU"/>
        </w:rPr>
        <w:t>прописывается</w:t>
      </w:r>
      <w:proofErr w:type="gramEnd"/>
      <w:r w:rsidRPr="00176449">
        <w:rPr>
          <w:rFonts w:ascii="Times New Roman" w:eastAsia="Times New Roman" w:hAnsi="Times New Roman" w:cs="Times New Roman"/>
          <w:sz w:val="26"/>
          <w:szCs w:val="26"/>
          <w:lang w:eastAsia="ru-RU"/>
        </w:rPr>
        <w:t xml:space="preserve"> какие действия сотрудник может совершать, чтобы добиться достижения возложенных на него целей. Обязанности определяют правила решения трудовых задач. В этом пункте документа необходимо прописать условия, которые работник должен соблюдать. </w:t>
      </w:r>
    </w:p>
    <w:p w:rsidR="00F0063B" w:rsidRPr="00F0063B" w:rsidRDefault="00176449" w:rsidP="00176449">
      <w:pPr>
        <w:spacing w:line="240" w:lineRule="auto"/>
        <w:ind w:firstLine="851"/>
        <w:jc w:val="both"/>
        <w:rPr>
          <w:rFonts w:ascii="Times New Roman" w:eastAsia="Times New Roman" w:hAnsi="Times New Roman" w:cs="Times New Roman"/>
          <w:sz w:val="26"/>
          <w:szCs w:val="26"/>
          <w:lang w:eastAsia="ru-RU"/>
        </w:rPr>
      </w:pPr>
      <w:r w:rsidRPr="00176449">
        <w:rPr>
          <w:rFonts w:ascii="Times New Roman" w:eastAsia="Times New Roman" w:hAnsi="Times New Roman" w:cs="Times New Roman"/>
          <w:sz w:val="26"/>
          <w:szCs w:val="26"/>
          <w:lang w:eastAsia="ru-RU"/>
        </w:rPr>
        <w:t xml:space="preserve">За неверные действия либо бездействие сотрудника, противоречащие его трудовым обязанностям работодатель предусматривает наказание, </w:t>
      </w:r>
      <w:proofErr w:type="gramStart"/>
      <w:r w:rsidRPr="00176449">
        <w:rPr>
          <w:rFonts w:ascii="Times New Roman" w:eastAsia="Times New Roman" w:hAnsi="Times New Roman" w:cs="Times New Roman"/>
          <w:sz w:val="26"/>
          <w:szCs w:val="26"/>
          <w:lang w:eastAsia="ru-RU"/>
        </w:rPr>
        <w:t>условия</w:t>
      </w:r>
      <w:proofErr w:type="gramEnd"/>
      <w:r w:rsidRPr="00176449">
        <w:rPr>
          <w:rFonts w:ascii="Times New Roman" w:eastAsia="Times New Roman" w:hAnsi="Times New Roman" w:cs="Times New Roman"/>
          <w:sz w:val="26"/>
          <w:szCs w:val="26"/>
          <w:lang w:eastAsia="ru-RU"/>
        </w:rPr>
        <w:t xml:space="preserve"> наложения которого определяются в разделе «ответственность». </w:t>
      </w:r>
    </w:p>
    <w:p w:rsidR="00176449" w:rsidRPr="00F0063B" w:rsidRDefault="00176449" w:rsidP="00176449">
      <w:pPr>
        <w:spacing w:line="240" w:lineRule="auto"/>
        <w:ind w:firstLine="851"/>
        <w:jc w:val="both"/>
        <w:rPr>
          <w:rFonts w:ascii="Times New Roman" w:eastAsia="Times New Roman" w:hAnsi="Times New Roman" w:cs="Times New Roman"/>
          <w:sz w:val="26"/>
          <w:szCs w:val="26"/>
          <w:lang w:eastAsia="ru-RU"/>
        </w:rPr>
      </w:pPr>
      <w:r w:rsidRPr="00176449">
        <w:rPr>
          <w:rFonts w:ascii="Times New Roman" w:eastAsia="Times New Roman" w:hAnsi="Times New Roman" w:cs="Times New Roman"/>
          <w:sz w:val="26"/>
          <w:szCs w:val="26"/>
          <w:lang w:eastAsia="ru-RU"/>
        </w:rPr>
        <w:t xml:space="preserve">Правила взаимоотношений работника с руководителем и другими отделами определяются в разделе «Взаимосвязи». </w:t>
      </w:r>
    </w:p>
    <w:p w:rsidR="00176449" w:rsidRPr="00F0063B" w:rsidRDefault="00176449" w:rsidP="00176449">
      <w:pPr>
        <w:spacing w:line="240" w:lineRule="auto"/>
        <w:ind w:firstLine="851"/>
        <w:rPr>
          <w:rFonts w:ascii="Times New Roman" w:eastAsia="Times New Roman" w:hAnsi="Times New Roman" w:cs="Times New Roman"/>
          <w:sz w:val="26"/>
          <w:szCs w:val="26"/>
          <w:lang w:eastAsia="ru-RU"/>
        </w:rPr>
      </w:pPr>
      <w:r w:rsidRPr="00176449">
        <w:rPr>
          <w:rFonts w:ascii="Times New Roman" w:eastAsia="Times New Roman" w:hAnsi="Times New Roman" w:cs="Times New Roman"/>
          <w:sz w:val="26"/>
          <w:szCs w:val="26"/>
          <w:lang w:eastAsia="ru-RU"/>
        </w:rPr>
        <w:t xml:space="preserve">Как изменить инструкцию с учетом </w:t>
      </w:r>
      <w:proofErr w:type="spellStart"/>
      <w:r w:rsidRPr="00176449">
        <w:rPr>
          <w:rFonts w:ascii="Times New Roman" w:eastAsia="Times New Roman" w:hAnsi="Times New Roman" w:cs="Times New Roman"/>
          <w:sz w:val="26"/>
          <w:szCs w:val="26"/>
          <w:lang w:eastAsia="ru-RU"/>
        </w:rPr>
        <w:t>профстандарта</w:t>
      </w:r>
      <w:proofErr w:type="spellEnd"/>
    </w:p>
    <w:p w:rsidR="00F0063B" w:rsidRPr="00F0063B" w:rsidRDefault="00176449" w:rsidP="00176449">
      <w:pPr>
        <w:spacing w:line="240" w:lineRule="auto"/>
        <w:ind w:firstLine="851"/>
        <w:jc w:val="both"/>
        <w:rPr>
          <w:rFonts w:ascii="Times New Roman" w:eastAsia="Times New Roman" w:hAnsi="Times New Roman" w:cs="Times New Roman"/>
          <w:sz w:val="26"/>
          <w:szCs w:val="26"/>
          <w:lang w:eastAsia="ru-RU"/>
        </w:rPr>
      </w:pPr>
      <w:r w:rsidRPr="00176449">
        <w:rPr>
          <w:rFonts w:ascii="Times New Roman" w:eastAsia="Times New Roman" w:hAnsi="Times New Roman" w:cs="Times New Roman"/>
          <w:sz w:val="26"/>
          <w:szCs w:val="26"/>
          <w:lang w:eastAsia="ru-RU"/>
        </w:rPr>
        <w:t xml:space="preserve">Порядок внесения изменений в должностную инструкцию по </w:t>
      </w:r>
      <w:proofErr w:type="spellStart"/>
      <w:r w:rsidRPr="00176449">
        <w:rPr>
          <w:rFonts w:ascii="Times New Roman" w:eastAsia="Times New Roman" w:hAnsi="Times New Roman" w:cs="Times New Roman"/>
          <w:sz w:val="26"/>
          <w:szCs w:val="26"/>
          <w:lang w:eastAsia="ru-RU"/>
        </w:rPr>
        <w:t>профстандарту</w:t>
      </w:r>
      <w:proofErr w:type="spellEnd"/>
      <w:r w:rsidRPr="00176449">
        <w:rPr>
          <w:rFonts w:ascii="Times New Roman" w:eastAsia="Times New Roman" w:hAnsi="Times New Roman" w:cs="Times New Roman"/>
          <w:sz w:val="26"/>
          <w:szCs w:val="26"/>
          <w:lang w:eastAsia="ru-RU"/>
        </w:rPr>
        <w:t xml:space="preserve"> зависит от содержания правок. Если новации не требуют исправления трудового соглашения с работником, достаточно утвердить внутренний документ в новой редакции приказом </w:t>
      </w:r>
      <w:proofErr w:type="gramStart"/>
      <w:r w:rsidRPr="00176449">
        <w:rPr>
          <w:rFonts w:ascii="Times New Roman" w:eastAsia="Times New Roman" w:hAnsi="Times New Roman" w:cs="Times New Roman"/>
          <w:sz w:val="26"/>
          <w:szCs w:val="26"/>
          <w:lang w:eastAsia="ru-RU"/>
        </w:rPr>
        <w:t>руководителя</w:t>
      </w:r>
      <w:proofErr w:type="gramEnd"/>
      <w:r w:rsidRPr="00176449">
        <w:rPr>
          <w:rFonts w:ascii="Times New Roman" w:eastAsia="Times New Roman" w:hAnsi="Times New Roman" w:cs="Times New Roman"/>
          <w:sz w:val="26"/>
          <w:szCs w:val="26"/>
          <w:lang w:eastAsia="ru-RU"/>
        </w:rPr>
        <w:t xml:space="preserve"> либо внести поправки распорядительным документом. </w:t>
      </w:r>
    </w:p>
    <w:p w:rsidR="00F0063B" w:rsidRPr="00F0063B" w:rsidRDefault="00176449" w:rsidP="00176449">
      <w:pPr>
        <w:spacing w:line="240" w:lineRule="auto"/>
        <w:ind w:firstLine="851"/>
        <w:jc w:val="both"/>
        <w:rPr>
          <w:rFonts w:ascii="Times New Roman" w:eastAsia="Times New Roman" w:hAnsi="Times New Roman" w:cs="Times New Roman"/>
          <w:sz w:val="26"/>
          <w:szCs w:val="26"/>
          <w:lang w:eastAsia="ru-RU"/>
        </w:rPr>
      </w:pPr>
      <w:r w:rsidRPr="00176449">
        <w:rPr>
          <w:rFonts w:ascii="Times New Roman" w:eastAsia="Times New Roman" w:hAnsi="Times New Roman" w:cs="Times New Roman"/>
          <w:sz w:val="26"/>
          <w:szCs w:val="26"/>
          <w:lang w:eastAsia="ru-RU"/>
        </w:rPr>
        <w:t xml:space="preserve">С новыми условиями сотрудника следует познакомить под роспись до их ввода в действие. Один экземпляр должностной инструкции лучше вручить подчиненному. Внесение правок в трудовой контракт возможно по соглашению сторон. Это самый благоприятный вариант развития взаимоотношений. Изменения могут охватывать как требования к квалификации работника, так и содержание трудовых обязанностей, трудовую функцию работника. Период вступления поправок в силу определяется соглашением сторон. При отсутствии согласия работника на исправление трудового контракта работодатель может внести корректировки по </w:t>
      </w:r>
      <w:proofErr w:type="spellStart"/>
      <w:r w:rsidRPr="00176449">
        <w:rPr>
          <w:rFonts w:ascii="Times New Roman" w:eastAsia="Times New Roman" w:hAnsi="Times New Roman" w:cs="Times New Roman"/>
          <w:sz w:val="26"/>
          <w:szCs w:val="26"/>
          <w:lang w:eastAsia="ru-RU"/>
        </w:rPr>
        <w:t>профстандарту</w:t>
      </w:r>
      <w:proofErr w:type="spellEnd"/>
      <w:r w:rsidRPr="00176449">
        <w:rPr>
          <w:rFonts w:ascii="Times New Roman" w:eastAsia="Times New Roman" w:hAnsi="Times New Roman" w:cs="Times New Roman"/>
          <w:sz w:val="26"/>
          <w:szCs w:val="26"/>
          <w:lang w:eastAsia="ru-RU"/>
        </w:rPr>
        <w:t xml:space="preserve"> только при изменении организационных и технологических условий (ст. 74 ТК РФ). </w:t>
      </w:r>
    </w:p>
    <w:p w:rsidR="00F0063B" w:rsidRPr="00F0063B" w:rsidRDefault="00176449" w:rsidP="00176449">
      <w:pPr>
        <w:spacing w:line="240" w:lineRule="auto"/>
        <w:ind w:firstLine="851"/>
        <w:jc w:val="both"/>
        <w:rPr>
          <w:rFonts w:ascii="Times New Roman" w:eastAsia="Times New Roman" w:hAnsi="Times New Roman" w:cs="Times New Roman"/>
          <w:sz w:val="26"/>
          <w:szCs w:val="26"/>
          <w:lang w:eastAsia="ru-RU"/>
        </w:rPr>
      </w:pPr>
      <w:r w:rsidRPr="00176449">
        <w:rPr>
          <w:rFonts w:ascii="Times New Roman" w:eastAsia="Times New Roman" w:hAnsi="Times New Roman" w:cs="Times New Roman"/>
          <w:sz w:val="26"/>
          <w:szCs w:val="26"/>
          <w:lang w:eastAsia="ru-RU"/>
        </w:rPr>
        <w:t xml:space="preserve">С новым текстом инструкции и трудового договора сотрудника следует ознакомить за 2 месяца до их вступления в силу. Запрещается без согласования менять трудовые обязанности работника. Судебная практика допускает корректировку должностной инструкции по инициативе работодателя, если не меняются функции работающего. При несогласии служащего с изменением договора, ему следует предложить имеющиеся в компании вакансии. При отказе работника продолжать трудовые отношения на новых условиях, увольнение следует производить в соответствии с требованиями ТК РФ. Расторжение трудовых отношений из-за несоответствия </w:t>
      </w:r>
      <w:proofErr w:type="spellStart"/>
      <w:r w:rsidRPr="00176449">
        <w:rPr>
          <w:rFonts w:ascii="Times New Roman" w:eastAsia="Times New Roman" w:hAnsi="Times New Roman" w:cs="Times New Roman"/>
          <w:sz w:val="26"/>
          <w:szCs w:val="26"/>
          <w:lang w:eastAsia="ru-RU"/>
        </w:rPr>
        <w:t>профстандарту</w:t>
      </w:r>
      <w:proofErr w:type="spellEnd"/>
      <w:r w:rsidRPr="00176449">
        <w:rPr>
          <w:rFonts w:ascii="Times New Roman" w:eastAsia="Times New Roman" w:hAnsi="Times New Roman" w:cs="Times New Roman"/>
          <w:sz w:val="26"/>
          <w:szCs w:val="26"/>
          <w:lang w:eastAsia="ru-RU"/>
        </w:rPr>
        <w:t xml:space="preserve"> Трудовым кодексом не предусмотрено. </w:t>
      </w:r>
    </w:p>
    <w:p w:rsidR="00F0063B" w:rsidRPr="00F0063B" w:rsidRDefault="00176449" w:rsidP="00176449">
      <w:pPr>
        <w:spacing w:line="240" w:lineRule="auto"/>
        <w:ind w:firstLine="851"/>
        <w:jc w:val="both"/>
        <w:rPr>
          <w:rFonts w:ascii="Times New Roman" w:eastAsia="Times New Roman" w:hAnsi="Times New Roman" w:cs="Times New Roman"/>
          <w:sz w:val="26"/>
          <w:szCs w:val="26"/>
          <w:lang w:eastAsia="ru-RU"/>
        </w:rPr>
      </w:pPr>
      <w:r w:rsidRPr="00176449">
        <w:rPr>
          <w:rFonts w:ascii="Times New Roman" w:eastAsia="Times New Roman" w:hAnsi="Times New Roman" w:cs="Times New Roman"/>
          <w:sz w:val="26"/>
          <w:szCs w:val="26"/>
          <w:lang w:eastAsia="ru-RU"/>
        </w:rPr>
        <w:t xml:space="preserve">Если при переходе на профессиональный стандарт выявлено несоответствие работающего требованиям нормативного акта, работодатель должен организовать обучение сотрудника. Однако отсутствие у работника навыков и умений, необходимых для выполнения должностных обязанностей, может быть причиной увольнения. Необходимо подтвердить этот факт документально, например, провести аттестацию. </w:t>
      </w:r>
    </w:p>
    <w:p w:rsidR="00176449" w:rsidRPr="00176449" w:rsidRDefault="00176449" w:rsidP="00F0063B">
      <w:pPr>
        <w:spacing w:line="240" w:lineRule="auto"/>
        <w:ind w:firstLine="851"/>
        <w:jc w:val="both"/>
        <w:rPr>
          <w:rFonts w:ascii="Times New Roman" w:eastAsia="Times New Roman" w:hAnsi="Times New Roman" w:cs="Times New Roman"/>
          <w:sz w:val="26"/>
          <w:szCs w:val="26"/>
          <w:lang w:eastAsia="ru-RU"/>
        </w:rPr>
      </w:pPr>
      <w:r w:rsidRPr="00176449">
        <w:rPr>
          <w:rFonts w:ascii="Times New Roman" w:eastAsia="Times New Roman" w:hAnsi="Times New Roman" w:cs="Times New Roman"/>
          <w:sz w:val="26"/>
          <w:szCs w:val="26"/>
          <w:lang w:eastAsia="ru-RU"/>
        </w:rPr>
        <w:t xml:space="preserve">Количество </w:t>
      </w:r>
      <w:proofErr w:type="gramStart"/>
      <w:r w:rsidRPr="00176449">
        <w:rPr>
          <w:rFonts w:ascii="Times New Roman" w:eastAsia="Times New Roman" w:hAnsi="Times New Roman" w:cs="Times New Roman"/>
          <w:sz w:val="26"/>
          <w:szCs w:val="26"/>
          <w:lang w:eastAsia="ru-RU"/>
        </w:rPr>
        <w:t>принятых</w:t>
      </w:r>
      <w:proofErr w:type="gramEnd"/>
      <w:r w:rsidRPr="00176449">
        <w:rPr>
          <w:rFonts w:ascii="Times New Roman" w:eastAsia="Times New Roman" w:hAnsi="Times New Roman" w:cs="Times New Roman"/>
          <w:sz w:val="26"/>
          <w:szCs w:val="26"/>
          <w:lang w:eastAsia="ru-RU"/>
        </w:rPr>
        <w:t xml:space="preserve"> </w:t>
      </w:r>
      <w:proofErr w:type="spellStart"/>
      <w:r w:rsidRPr="00176449">
        <w:rPr>
          <w:rFonts w:ascii="Times New Roman" w:eastAsia="Times New Roman" w:hAnsi="Times New Roman" w:cs="Times New Roman"/>
          <w:sz w:val="26"/>
          <w:szCs w:val="26"/>
          <w:lang w:eastAsia="ru-RU"/>
        </w:rPr>
        <w:t>профстандартов</w:t>
      </w:r>
      <w:proofErr w:type="spellEnd"/>
      <w:r w:rsidRPr="00176449">
        <w:rPr>
          <w:rFonts w:ascii="Times New Roman" w:eastAsia="Times New Roman" w:hAnsi="Times New Roman" w:cs="Times New Roman"/>
          <w:sz w:val="26"/>
          <w:szCs w:val="26"/>
          <w:lang w:eastAsia="ru-RU"/>
        </w:rPr>
        <w:t xml:space="preserve"> постоянно растет. Возрастает потребность работодателей в должностных инструкциях, разработанных по стандартам. </w:t>
      </w:r>
    </w:p>
    <w:p w:rsidR="00DE57D1" w:rsidRPr="00F0063B" w:rsidRDefault="00DE57D1" w:rsidP="00176449">
      <w:pPr>
        <w:ind w:firstLine="851"/>
        <w:jc w:val="both"/>
        <w:rPr>
          <w:sz w:val="26"/>
          <w:szCs w:val="26"/>
        </w:rPr>
      </w:pPr>
    </w:p>
    <w:sectPr w:rsidR="00DE57D1" w:rsidRPr="00F0063B" w:rsidSect="00F0063B">
      <w:pgSz w:w="11906" w:h="16838"/>
      <w:pgMar w:top="426" w:right="566" w:bottom="709"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176449"/>
    <w:rsid w:val="00176449"/>
    <w:rsid w:val="00535780"/>
    <w:rsid w:val="00D13C69"/>
    <w:rsid w:val="00DE57D1"/>
    <w:rsid w:val="00F006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60" w:lineRule="auto"/>
        <w:ind w:firstLine="743"/>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7D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76449"/>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176449"/>
    <w:rPr>
      <w:color w:val="0000FF"/>
      <w:u w:val="single"/>
    </w:rPr>
  </w:style>
</w:styles>
</file>

<file path=word/webSettings.xml><?xml version="1.0" encoding="utf-8"?>
<w:webSettings xmlns:r="http://schemas.openxmlformats.org/officeDocument/2006/relationships" xmlns:w="http://schemas.openxmlformats.org/wordprocessingml/2006/main">
  <w:divs>
    <w:div w:id="1230574984">
      <w:bodyDiv w:val="1"/>
      <w:marLeft w:val="0"/>
      <w:marRight w:val="0"/>
      <w:marTop w:val="0"/>
      <w:marBottom w:val="0"/>
      <w:divBdr>
        <w:top w:val="none" w:sz="0" w:space="0" w:color="auto"/>
        <w:left w:val="none" w:sz="0" w:space="0" w:color="auto"/>
        <w:bottom w:val="none" w:sz="0" w:space="0" w:color="auto"/>
        <w:right w:val="none" w:sz="0" w:space="0" w:color="auto"/>
      </w:divBdr>
      <w:divsChild>
        <w:div w:id="5809886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1131</Words>
  <Characters>6453</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Okad</dc:creator>
  <cp:lastModifiedBy>Okad</cp:lastModifiedBy>
  <cp:revision>1</cp:revision>
  <dcterms:created xsi:type="dcterms:W3CDTF">2017-07-17T07:15:00Z</dcterms:created>
  <dcterms:modified xsi:type="dcterms:W3CDTF">2017-07-17T07:37:00Z</dcterms:modified>
</cp:coreProperties>
</file>